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6F" w:rsidRPr="00BB166F" w:rsidRDefault="00BB166F" w:rsidP="00BB166F">
      <w:pPr>
        <w:jc w:val="center"/>
        <w:rPr>
          <w:rFonts w:cs="B Nazanin"/>
          <w:b/>
          <w:bCs/>
          <w:sz w:val="28"/>
          <w:szCs w:val="28"/>
          <w:rtl/>
          <w:lang w:bidi="ar-SA"/>
        </w:rPr>
      </w:pPr>
      <w:r w:rsidRPr="00BB166F">
        <w:rPr>
          <w:rFonts w:cs="B Nazanin" w:hint="cs"/>
          <w:b/>
          <w:bCs/>
          <w:sz w:val="28"/>
          <w:szCs w:val="28"/>
          <w:rtl/>
          <w:lang w:bidi="ar-SA"/>
        </w:rPr>
        <w:t>دستورالعمل کاربا چرخ گردان صنعتی</w:t>
      </w:r>
    </w:p>
    <w:p w:rsidR="00BB166F" w:rsidRPr="00BB166F" w:rsidRDefault="00BB166F" w:rsidP="00BB166F">
      <w:pPr>
        <w:jc w:val="center"/>
        <w:rPr>
          <w:rFonts w:cs="B Nazanin"/>
          <w:b/>
          <w:bCs/>
          <w:sz w:val="28"/>
          <w:szCs w:val="28"/>
          <w:rtl/>
          <w:lang w:bidi="ar-SA"/>
        </w:rPr>
      </w:pPr>
      <w:r w:rsidRPr="00BB166F">
        <w:rPr>
          <w:rFonts w:cs="B Nazanin" w:hint="cs"/>
          <w:b/>
          <w:bCs/>
          <w:sz w:val="28"/>
          <w:szCs w:val="28"/>
          <w:rtl/>
          <w:lang w:bidi="ar-SA"/>
        </w:rPr>
        <w:t>نام درس/دروس:</w:t>
      </w:r>
    </w:p>
    <w:p w:rsidR="00BB166F" w:rsidRPr="00BB166F" w:rsidRDefault="00BB166F" w:rsidP="00BB166F">
      <w:pPr>
        <w:jc w:val="center"/>
        <w:rPr>
          <w:rFonts w:cs="B Nazanin"/>
          <w:b/>
          <w:bCs/>
          <w:sz w:val="28"/>
          <w:szCs w:val="28"/>
          <w:rtl/>
          <w:lang w:bidi="ar-SA"/>
        </w:rPr>
      </w:pPr>
      <w:r w:rsidRPr="00BB166F">
        <w:rPr>
          <w:rFonts w:cs="B Nazanin" w:hint="cs"/>
          <w:b/>
          <w:bCs/>
          <w:sz w:val="28"/>
          <w:szCs w:val="28"/>
          <w:rtl/>
          <w:lang w:bidi="ar-SA"/>
        </w:rPr>
        <w:t>ایمنی</w:t>
      </w:r>
    </w:p>
    <w:p w:rsidR="00BB166F" w:rsidRPr="00BB166F" w:rsidRDefault="00BB166F" w:rsidP="00BB166F">
      <w:pPr>
        <w:jc w:val="center"/>
        <w:rPr>
          <w:rFonts w:cs="B Nazanin"/>
          <w:b/>
          <w:bCs/>
          <w:sz w:val="28"/>
          <w:szCs w:val="28"/>
          <w:rtl/>
          <w:lang w:bidi="ar-SA"/>
        </w:rPr>
      </w:pPr>
      <w:r w:rsidRPr="00BB166F">
        <w:rPr>
          <w:rFonts w:cs="B Nazanin" w:hint="cs"/>
          <w:b/>
          <w:bCs/>
          <w:sz w:val="28"/>
          <w:szCs w:val="28"/>
          <w:rtl/>
          <w:lang w:bidi="ar-SA"/>
        </w:rPr>
        <w:t>کار آموزی2</w:t>
      </w:r>
    </w:p>
    <w:p w:rsidR="00BB166F" w:rsidRPr="00BB166F" w:rsidRDefault="00BB166F" w:rsidP="00BB166F">
      <w:pPr>
        <w:jc w:val="center"/>
        <w:rPr>
          <w:rFonts w:cs="B Nazanin"/>
          <w:b/>
          <w:bCs/>
          <w:sz w:val="28"/>
          <w:szCs w:val="28"/>
          <w:rtl/>
        </w:rPr>
      </w:pPr>
      <w:r w:rsidRPr="00BB166F">
        <w:rPr>
          <w:rFonts w:cs="B Nazanin" w:hint="cs"/>
          <w:b/>
          <w:bCs/>
          <w:sz w:val="28"/>
          <w:szCs w:val="28"/>
          <w:rtl/>
          <w:lang w:bidi="ar-SA"/>
        </w:rPr>
        <w:t>آزمایشگاه /کار گاه:</w:t>
      </w:r>
    </w:p>
    <w:p w:rsidR="00BB166F" w:rsidRPr="00BB166F" w:rsidRDefault="00BB166F" w:rsidP="00BB166F">
      <w:pPr>
        <w:jc w:val="center"/>
        <w:rPr>
          <w:rFonts w:cs="B Nazanin"/>
          <w:b/>
          <w:bCs/>
          <w:sz w:val="28"/>
          <w:szCs w:val="28"/>
          <w:rtl/>
        </w:rPr>
      </w:pPr>
      <w:r w:rsidRPr="00BB166F">
        <w:rPr>
          <w:rFonts w:cs="B Nazanin" w:hint="cs"/>
          <w:b/>
          <w:bCs/>
          <w:sz w:val="28"/>
          <w:szCs w:val="28"/>
          <w:rtl/>
        </w:rPr>
        <w:t>مرکز آموزش مهارت های فنی ومهندسی</w:t>
      </w:r>
    </w:p>
    <w:p w:rsidR="00BB166F" w:rsidRPr="00BB166F" w:rsidRDefault="00BB166F" w:rsidP="00BB166F">
      <w:pPr>
        <w:rPr>
          <w:rFonts w:cs="B Nazanin"/>
          <w:b/>
          <w:bCs/>
          <w:color w:val="5B9BD5" w:themeColor="accent1"/>
          <w:sz w:val="28"/>
          <w:szCs w:val="28"/>
          <w:rtl/>
          <w:lang w:bidi="ar-SA"/>
        </w:rPr>
      </w:pPr>
      <w:r w:rsidRPr="00BB166F">
        <w:rPr>
          <w:rFonts w:cs="B Nazanin" w:hint="cs"/>
          <w:b/>
          <w:bCs/>
          <w:color w:val="5B9BD5" w:themeColor="accent1"/>
          <w:sz w:val="28"/>
          <w:szCs w:val="28"/>
          <w:rtl/>
          <w:lang w:bidi="ar-SA"/>
        </w:rPr>
        <w:t>1-هدف:</w:t>
      </w:r>
    </w:p>
    <w:p w:rsidR="00BB166F" w:rsidRDefault="00BB166F" w:rsidP="00BB166F">
      <w:pPr>
        <w:rPr>
          <w:rFonts w:cs="B Nazanin"/>
          <w:b/>
          <w:bCs/>
          <w:sz w:val="28"/>
          <w:szCs w:val="28"/>
          <w:rtl/>
          <w:lang w:bidi="ar-SA"/>
        </w:rPr>
      </w:pPr>
      <w:r w:rsidRPr="00BB166F">
        <w:rPr>
          <w:rFonts w:cs="B Nazanin" w:hint="cs"/>
          <w:b/>
          <w:bCs/>
          <w:sz w:val="28"/>
          <w:szCs w:val="28"/>
          <w:rtl/>
          <w:lang w:bidi="ar-SA"/>
        </w:rPr>
        <w:t>تشریح نحوه کار وآیین کار ایمن با</w:t>
      </w:r>
      <w:r>
        <w:rPr>
          <w:rFonts w:cs="B Nazanin" w:hint="cs"/>
          <w:b/>
          <w:bCs/>
          <w:sz w:val="28"/>
          <w:szCs w:val="28"/>
          <w:rtl/>
          <w:lang w:bidi="ar-SA"/>
        </w:rPr>
        <w:t>چرخ گردون صنعتی</w:t>
      </w:r>
    </w:p>
    <w:p w:rsidR="00BB166F" w:rsidRPr="00BB166F" w:rsidRDefault="00BB166F" w:rsidP="00BB166F">
      <w:pPr>
        <w:rPr>
          <w:rFonts w:cs="B Nazanin"/>
          <w:b/>
          <w:bCs/>
          <w:color w:val="5B9BD5" w:themeColor="accent1"/>
          <w:sz w:val="28"/>
          <w:szCs w:val="28"/>
          <w:rtl/>
          <w:lang w:bidi="ar-SA"/>
        </w:rPr>
      </w:pPr>
      <w:r w:rsidRPr="00BB166F">
        <w:rPr>
          <w:rFonts w:cs="B Nazanin" w:hint="cs"/>
          <w:b/>
          <w:bCs/>
          <w:color w:val="5B9BD5" w:themeColor="accent1"/>
          <w:sz w:val="28"/>
          <w:szCs w:val="28"/>
          <w:rtl/>
          <w:lang w:bidi="ar-SA"/>
        </w:rPr>
        <w:t>2-دامنه کاربرد:</w:t>
      </w:r>
    </w:p>
    <w:p w:rsidR="00BB166F" w:rsidRPr="00BB166F" w:rsidRDefault="00BB166F" w:rsidP="00BB166F">
      <w:pPr>
        <w:rPr>
          <w:rFonts w:cs="B Nazanin"/>
          <w:b/>
          <w:bCs/>
          <w:sz w:val="28"/>
          <w:szCs w:val="28"/>
          <w:rtl/>
          <w:lang w:bidi="ar-SA"/>
        </w:rPr>
      </w:pPr>
      <w:r w:rsidRPr="00BB166F">
        <w:rPr>
          <w:rFonts w:cs="B Nazanin" w:hint="cs"/>
          <w:b/>
          <w:bCs/>
          <w:sz w:val="28"/>
          <w:szCs w:val="28"/>
          <w:rtl/>
          <w:lang w:bidi="ar-SA"/>
        </w:rPr>
        <w:t>دانشجویان ترم سوم وهشتم کارشناسی رشته مهندسی رشته بهداشت حرفه ای وایمنی کار</w:t>
      </w:r>
    </w:p>
    <w:p w:rsidR="00BB166F" w:rsidRPr="00BB166F" w:rsidRDefault="00BB166F" w:rsidP="00BB166F">
      <w:pPr>
        <w:rPr>
          <w:rFonts w:cs="B Nazanin"/>
          <w:b/>
          <w:bCs/>
          <w:color w:val="5B9BD5" w:themeColor="accent1"/>
          <w:sz w:val="28"/>
          <w:szCs w:val="28"/>
          <w:rtl/>
          <w:lang w:bidi="ar-SA"/>
        </w:rPr>
      </w:pPr>
      <w:r w:rsidRPr="00BB166F">
        <w:rPr>
          <w:rFonts w:cs="B Nazanin" w:hint="cs"/>
          <w:b/>
          <w:bCs/>
          <w:color w:val="5B9BD5" w:themeColor="accent1"/>
          <w:sz w:val="28"/>
          <w:szCs w:val="28"/>
          <w:rtl/>
          <w:lang w:bidi="ar-SA"/>
        </w:rPr>
        <w:t>3-مسئولیت:</w:t>
      </w:r>
    </w:p>
    <w:p w:rsidR="00BB166F" w:rsidRPr="00BB166F" w:rsidRDefault="00BB166F" w:rsidP="00BB166F">
      <w:pPr>
        <w:rPr>
          <w:rFonts w:cs="B Nazanin"/>
          <w:b/>
          <w:bCs/>
          <w:sz w:val="28"/>
          <w:szCs w:val="28"/>
          <w:rtl/>
          <w:lang w:bidi="ar-SA"/>
        </w:rPr>
      </w:pPr>
      <w:r w:rsidRPr="00BB166F">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BB166F" w:rsidRPr="00BB166F" w:rsidRDefault="00BB166F" w:rsidP="00BB166F">
      <w:pPr>
        <w:rPr>
          <w:rFonts w:cs="B Nazanin"/>
          <w:b/>
          <w:bCs/>
          <w:sz w:val="28"/>
          <w:szCs w:val="28"/>
          <w:rtl/>
          <w:lang w:bidi="ar-SA"/>
        </w:rPr>
      </w:pPr>
      <w:r w:rsidRPr="00BB166F">
        <w:rPr>
          <w:rFonts w:cs="B Nazanin" w:hint="cs"/>
          <w:b/>
          <w:bCs/>
          <w:sz w:val="28"/>
          <w:szCs w:val="28"/>
          <w:rtl/>
          <w:lang w:bidi="ar-SA"/>
        </w:rPr>
        <w:t>2-اساتید راهنما ومسئول درس مسئولیت نظارت بر حسن اجرای مغاد این دستورالعمل را به عهده دارند.</w:t>
      </w:r>
    </w:p>
    <w:p w:rsidR="00BB166F" w:rsidRPr="00BB166F" w:rsidRDefault="00BB166F" w:rsidP="00BB166F">
      <w:pPr>
        <w:rPr>
          <w:rFonts w:cs="B Nazanin"/>
          <w:b/>
          <w:bCs/>
          <w:color w:val="5B9BD5" w:themeColor="accent1"/>
          <w:sz w:val="28"/>
          <w:szCs w:val="28"/>
          <w:rtl/>
          <w:lang w:bidi="ar-SA"/>
        </w:rPr>
      </w:pPr>
      <w:r w:rsidRPr="00BB166F">
        <w:rPr>
          <w:rFonts w:cs="B Nazanin" w:hint="cs"/>
          <w:b/>
          <w:bCs/>
          <w:color w:val="5B9BD5" w:themeColor="accent1"/>
          <w:sz w:val="28"/>
          <w:szCs w:val="28"/>
          <w:rtl/>
          <w:lang w:bidi="ar-SA"/>
        </w:rPr>
        <w:t>4-تعاریف (درحال حاضر فاقد تعریف)</w:t>
      </w:r>
    </w:p>
    <w:p w:rsidR="00BB166F" w:rsidRPr="00BB166F" w:rsidRDefault="00BB166F" w:rsidP="00BB166F">
      <w:pPr>
        <w:rPr>
          <w:rFonts w:cs="B Nazanin"/>
          <w:b/>
          <w:bCs/>
          <w:color w:val="5B9BD5" w:themeColor="accent1"/>
          <w:sz w:val="28"/>
          <w:szCs w:val="28"/>
          <w:rtl/>
          <w:lang w:bidi="ar-SA"/>
        </w:rPr>
      </w:pPr>
      <w:r w:rsidRPr="00BB166F">
        <w:rPr>
          <w:rFonts w:cs="B Nazanin" w:hint="cs"/>
          <w:b/>
          <w:bCs/>
          <w:color w:val="5B9BD5" w:themeColor="accent1"/>
          <w:sz w:val="28"/>
          <w:szCs w:val="28"/>
          <w:rtl/>
          <w:lang w:bidi="ar-SA"/>
        </w:rPr>
        <w:t>5-شرح دستورالعمل</w:t>
      </w:r>
    </w:p>
    <w:p w:rsidR="00BB166F" w:rsidRPr="00BB166F" w:rsidRDefault="00BB166F" w:rsidP="00BB166F">
      <w:pPr>
        <w:rPr>
          <w:rtl/>
          <w:lang w:bidi="ar-SA"/>
        </w:rPr>
      </w:pPr>
    </w:p>
    <w:p w:rsidR="00CD0941" w:rsidRDefault="00CD0941" w:rsidP="00BB166F">
      <w:pPr>
        <w:rPr>
          <w:rtl/>
        </w:rPr>
      </w:pPr>
    </w:p>
    <w:p w:rsidR="00BB166F" w:rsidRDefault="00BB166F" w:rsidP="00BB166F">
      <w:pPr>
        <w:rPr>
          <w:rtl/>
        </w:rPr>
      </w:pPr>
    </w:p>
    <w:p w:rsidR="00BB166F" w:rsidRDefault="00BB166F" w:rsidP="00BB166F">
      <w:pPr>
        <w:rPr>
          <w:rtl/>
        </w:rPr>
      </w:pPr>
    </w:p>
    <w:p w:rsidR="00BB166F" w:rsidRDefault="00BB166F" w:rsidP="00BB166F">
      <w:pPr>
        <w:rPr>
          <w:rtl/>
        </w:rPr>
      </w:pPr>
    </w:p>
    <w:p w:rsidR="00BB166F" w:rsidRDefault="00BB166F" w:rsidP="00BB166F">
      <w:pPr>
        <w:rPr>
          <w:rFonts w:cs="B Nazanin"/>
          <w:b/>
          <w:bCs/>
          <w:color w:val="5B9BD5" w:themeColor="accent1"/>
          <w:sz w:val="28"/>
          <w:szCs w:val="28"/>
          <w:rtl/>
        </w:rPr>
      </w:pPr>
      <w:r w:rsidRPr="00BB166F">
        <w:rPr>
          <w:rFonts w:cs="B Nazanin" w:hint="cs"/>
          <w:b/>
          <w:bCs/>
          <w:color w:val="5B9BD5" w:themeColor="accent1"/>
          <w:sz w:val="28"/>
          <w:szCs w:val="28"/>
          <w:rtl/>
        </w:rPr>
        <w:lastRenderedPageBreak/>
        <w:t>دستورالعمل وآیین کار ایمن با چرخ گردان صنعتی</w:t>
      </w:r>
    </w:p>
    <w:p w:rsidR="00BB166F" w:rsidRPr="002F3E6F" w:rsidRDefault="00BB166F" w:rsidP="00BB166F">
      <w:pPr>
        <w:rPr>
          <w:rFonts w:cs="B Nazanin"/>
          <w:color w:val="000000" w:themeColor="text1"/>
          <w:sz w:val="24"/>
          <w:szCs w:val="24"/>
        </w:rPr>
      </w:pPr>
      <w:r w:rsidRPr="002F3E6F">
        <w:rPr>
          <w:rFonts w:cs="B Nazanin"/>
          <w:color w:val="000000" w:themeColor="text1"/>
          <w:sz w:val="24"/>
          <w:szCs w:val="24"/>
          <w:rtl/>
        </w:rPr>
        <w:t>چرخ‌های صنعتی معمولاً به منظور استفاده در ماشین‌آلات صنعتی، خودروها، قطارها، پالت‌ها و دیگر تجهیزات حمل و نقل و صنایع مختلف تولید می‌شوند. این چرخ‌ها باید مقاومت، دوام و کارایی مناسبی داشته باشند</w:t>
      </w:r>
      <w:r w:rsidRPr="002F3E6F">
        <w:rPr>
          <w:rFonts w:cs="B Nazanin"/>
          <w:color w:val="000000" w:themeColor="text1"/>
          <w:sz w:val="24"/>
          <w:szCs w:val="24"/>
        </w:rPr>
        <w:t>.</w:t>
      </w:r>
    </w:p>
    <w:p w:rsidR="00BB166F" w:rsidRPr="002F3E6F" w:rsidRDefault="00BB166F" w:rsidP="00BB166F">
      <w:pPr>
        <w:rPr>
          <w:rFonts w:cs="B Nazanin"/>
          <w:color w:val="000000" w:themeColor="text1"/>
          <w:sz w:val="24"/>
          <w:szCs w:val="24"/>
        </w:rPr>
      </w:pPr>
      <w:r w:rsidRPr="002F3E6F">
        <w:rPr>
          <w:rFonts w:cs="B Nazanin"/>
          <w:color w:val="000000" w:themeColor="text1"/>
          <w:sz w:val="24"/>
          <w:szCs w:val="24"/>
          <w:rtl/>
        </w:rPr>
        <w:t>در ابتدا، مهندسان، طراحی چرخ را بر اساس نیازهای مشتری و محدودیت‌های فنی طراحی می‌کنند. این طراحی شامل ابعاد، شکل، جنس مواد و ویژگی‌های مکانیکی چرخ است</w:t>
      </w:r>
      <w:r w:rsidRPr="002F3E6F">
        <w:rPr>
          <w:rFonts w:cs="B Nazanin"/>
          <w:color w:val="000000" w:themeColor="text1"/>
          <w:sz w:val="24"/>
          <w:szCs w:val="24"/>
        </w:rPr>
        <w:t>.</w:t>
      </w:r>
    </w:p>
    <w:p w:rsidR="00BB166F" w:rsidRPr="002F3E6F" w:rsidRDefault="00BB166F" w:rsidP="00BB166F">
      <w:pPr>
        <w:rPr>
          <w:rFonts w:cs="B Nazanin"/>
          <w:color w:val="000000" w:themeColor="text1"/>
          <w:sz w:val="24"/>
          <w:szCs w:val="24"/>
        </w:rPr>
      </w:pPr>
      <w:r w:rsidRPr="002F3E6F">
        <w:rPr>
          <w:rFonts w:cs="B Nazanin"/>
          <w:color w:val="000000" w:themeColor="text1"/>
          <w:sz w:val="24"/>
          <w:szCs w:val="24"/>
          <w:rtl/>
        </w:rPr>
        <w:t>مواد اولیه برای تولید چرخ‌های صنعتی بسیار مهم هستند</w:t>
      </w:r>
      <w:r w:rsidRPr="002F3E6F">
        <w:rPr>
          <w:rFonts w:cs="B Nazanin"/>
          <w:color w:val="000000" w:themeColor="text1"/>
          <w:sz w:val="24"/>
          <w:szCs w:val="24"/>
        </w:rPr>
        <w:t>. </w:t>
      </w:r>
      <w:hyperlink r:id="rId6" w:history="1">
        <w:r w:rsidRPr="002F3E6F">
          <w:rPr>
            <w:rStyle w:val="Hyperlink"/>
            <w:rFonts w:cs="B Nazanin"/>
            <w:color w:val="000000" w:themeColor="text1"/>
            <w:sz w:val="24"/>
            <w:szCs w:val="24"/>
            <w:rtl/>
          </w:rPr>
          <w:t>قطعات مختلف چرخ</w:t>
        </w:r>
      </w:hyperlink>
      <w:r w:rsidRPr="002F3E6F">
        <w:rPr>
          <w:rFonts w:cs="B Nazanin"/>
          <w:color w:val="000000" w:themeColor="text1"/>
          <w:sz w:val="24"/>
          <w:szCs w:val="24"/>
        </w:rPr>
        <w:t> </w:t>
      </w:r>
      <w:r w:rsidRPr="002F3E6F">
        <w:rPr>
          <w:rFonts w:cs="B Nazanin"/>
          <w:color w:val="000000" w:themeColor="text1"/>
          <w:sz w:val="24"/>
          <w:szCs w:val="24"/>
          <w:rtl/>
        </w:rPr>
        <w:t>اغلب از فلزات مانند فولاد، آلومینیوم، آهن ربا و یا مواد کامپوزیت استفاده می‌شود. مواد انتخابی باید دارای مقاومت در برابر فشار، سایش، و شرایط محیطی خاص باشند</w:t>
      </w:r>
      <w:r w:rsidRPr="002F3E6F">
        <w:rPr>
          <w:rFonts w:cs="B Nazanin"/>
          <w:color w:val="000000" w:themeColor="text1"/>
          <w:sz w:val="24"/>
          <w:szCs w:val="24"/>
        </w:rPr>
        <w:t>.</w:t>
      </w:r>
    </w:p>
    <w:p w:rsidR="00BB166F" w:rsidRPr="002F3E6F" w:rsidRDefault="00BB166F" w:rsidP="00BB166F">
      <w:pPr>
        <w:rPr>
          <w:rFonts w:cs="B Nazanin"/>
          <w:color w:val="000000" w:themeColor="text1"/>
          <w:sz w:val="24"/>
          <w:szCs w:val="24"/>
        </w:rPr>
      </w:pPr>
      <w:r w:rsidRPr="002F3E6F">
        <w:rPr>
          <w:rFonts w:cs="B Nazanin"/>
          <w:color w:val="000000" w:themeColor="text1"/>
          <w:sz w:val="24"/>
          <w:szCs w:val="24"/>
          <w:rtl/>
        </w:rPr>
        <w:t>استفاده از چرخ‌ها کار جابجایی را آسان می‌کند، انواع مختلف</w:t>
      </w:r>
      <w:r w:rsidRPr="002F3E6F">
        <w:rPr>
          <w:rFonts w:ascii="Cambria" w:hAnsi="Cambria" w:cs="Cambria" w:hint="cs"/>
          <w:color w:val="000000" w:themeColor="text1"/>
          <w:sz w:val="24"/>
          <w:szCs w:val="24"/>
          <w:rtl/>
        </w:rPr>
        <w:t> </w:t>
      </w:r>
      <w:hyperlink r:id="rId7" w:history="1">
        <w:r w:rsidRPr="002F3E6F">
          <w:rPr>
            <w:rStyle w:val="Hyperlink"/>
            <w:rFonts w:cs="B Nazanin"/>
            <w:color w:val="000000" w:themeColor="text1"/>
            <w:sz w:val="24"/>
            <w:szCs w:val="24"/>
            <w:rtl/>
          </w:rPr>
          <w:t>چرخ</w:t>
        </w:r>
      </w:hyperlink>
      <w:r w:rsidRPr="002F3E6F">
        <w:rPr>
          <w:rFonts w:cs="B Nazanin"/>
          <w:color w:val="000000" w:themeColor="text1"/>
          <w:sz w:val="24"/>
          <w:szCs w:val="24"/>
        </w:rPr>
        <w:t> </w:t>
      </w:r>
      <w:r w:rsidRPr="002F3E6F">
        <w:rPr>
          <w:rFonts w:cs="B Nazanin"/>
          <w:color w:val="000000" w:themeColor="text1"/>
          <w:sz w:val="24"/>
          <w:szCs w:val="24"/>
          <w:rtl/>
        </w:rPr>
        <w:t>در بازار وجود دارد که پر کاربردترین آن‌ها چرخ‌های صنعتی گردان هستند که با قابلیت چرخش 360 درجه امکان حرکت به هر سمتی را به کاربر می‌دهد</w:t>
      </w:r>
      <w:r w:rsidRPr="002F3E6F">
        <w:rPr>
          <w:rFonts w:cs="B Nazanin"/>
          <w:color w:val="000000" w:themeColor="text1"/>
          <w:sz w:val="24"/>
          <w:szCs w:val="24"/>
        </w:rPr>
        <w:t>.</w:t>
      </w:r>
    </w:p>
    <w:p w:rsidR="00BB166F" w:rsidRPr="002F3E6F" w:rsidRDefault="00BB166F" w:rsidP="00BB166F">
      <w:pPr>
        <w:rPr>
          <w:rFonts w:cs="B Nazanin"/>
          <w:color w:val="000000" w:themeColor="text1"/>
          <w:sz w:val="24"/>
          <w:szCs w:val="24"/>
        </w:rPr>
      </w:pPr>
      <w:r w:rsidRPr="002F3E6F">
        <w:rPr>
          <w:rFonts w:cs="B Nazanin"/>
          <w:color w:val="000000" w:themeColor="text1"/>
          <w:sz w:val="24"/>
          <w:szCs w:val="24"/>
          <w:rtl/>
        </w:rPr>
        <w:t>انتخاب چرخ صنعتی گردان مناسب نیاز به در نظر گرفتن عوامل مختلفی دارد. ظرفیت بارگیری یک پارامتر بحرانی است، چرا که انتخاب چرخ‌هایی که وزن بار را نتوانند تحمل کنند ممکن است منجر به حوادث و خسارات شود</w:t>
      </w:r>
      <w:r w:rsidRPr="002F3E6F">
        <w:rPr>
          <w:rFonts w:cs="B Nazanin"/>
          <w:color w:val="000000" w:themeColor="text1"/>
          <w:sz w:val="24"/>
          <w:szCs w:val="24"/>
        </w:rPr>
        <w:t>.</w:t>
      </w:r>
      <w:r w:rsidRPr="002F3E6F">
        <w:rPr>
          <w:rFonts w:cs="B Nazanin"/>
          <w:color w:val="000000" w:themeColor="text1"/>
          <w:sz w:val="24"/>
          <w:szCs w:val="24"/>
        </w:rPr>
        <w:br/>
      </w:r>
      <w:r w:rsidRPr="002F3E6F">
        <w:rPr>
          <w:rFonts w:cs="B Nazanin"/>
          <w:color w:val="000000" w:themeColor="text1"/>
          <w:sz w:val="24"/>
          <w:szCs w:val="24"/>
          <w:rtl/>
        </w:rPr>
        <w:t>به علاوه، نوع کف و محیطی که چرخ‌ها در آن عمل می‌کنند، باید در نظر گرفته شود</w:t>
      </w:r>
      <w:r w:rsidRPr="002F3E6F">
        <w:rPr>
          <w:rFonts w:cs="B Nazanin"/>
          <w:color w:val="000000" w:themeColor="text1"/>
          <w:sz w:val="24"/>
          <w:szCs w:val="24"/>
        </w:rPr>
        <w:t>.</w:t>
      </w:r>
    </w:p>
    <w:p w:rsidR="00BB166F" w:rsidRPr="002F3E6F" w:rsidRDefault="00BB166F" w:rsidP="00BB166F">
      <w:pPr>
        <w:rPr>
          <w:rFonts w:cs="B Nazanin"/>
          <w:color w:val="000000" w:themeColor="text1"/>
          <w:sz w:val="24"/>
          <w:szCs w:val="24"/>
        </w:rPr>
      </w:pPr>
      <w:hyperlink r:id="rId8" w:history="1">
        <w:r w:rsidRPr="002F3E6F">
          <w:rPr>
            <w:rStyle w:val="Hyperlink"/>
            <w:rFonts w:cs="B Nazanin"/>
            <w:color w:val="000000" w:themeColor="text1"/>
            <w:sz w:val="24"/>
            <w:szCs w:val="24"/>
            <w:rtl/>
          </w:rPr>
          <w:t>کاربرد انواع چرخ</w:t>
        </w:r>
      </w:hyperlink>
      <w:r w:rsidRPr="002F3E6F">
        <w:rPr>
          <w:rFonts w:cs="B Nazanin"/>
          <w:color w:val="000000" w:themeColor="text1"/>
          <w:sz w:val="24"/>
          <w:szCs w:val="24"/>
        </w:rPr>
        <w:t> </w:t>
      </w:r>
      <w:r w:rsidRPr="002F3E6F">
        <w:rPr>
          <w:rFonts w:cs="B Nazanin"/>
          <w:color w:val="000000" w:themeColor="text1"/>
          <w:sz w:val="24"/>
          <w:szCs w:val="24"/>
          <w:rtl/>
        </w:rPr>
        <w:t>با یکدیگر فرق دارد، محاسبه اندازه و ظرفیت بارگیری مناسب چرخ‌ ضروری است. در نظر گرفتن این مورد اطمینان حاصل می‌کند که چرخ‌ها نه تنها وزن بار را تحمل می‌کنند، بلکه حرکتی آسان و کارآمد را فراهم می‌آورند. عوامل ارگونومیکی مانند ارتفاع دستگیره و قطر چرخ نیز برای راحتی و ایمنی کاربران بسیار مهم هستند</w:t>
      </w:r>
      <w:r w:rsidRPr="002F3E6F">
        <w:rPr>
          <w:rFonts w:cs="B Nazanin"/>
          <w:color w:val="000000" w:themeColor="text1"/>
          <w:sz w:val="24"/>
          <w:szCs w:val="24"/>
        </w:rPr>
        <w:t>.</w:t>
      </w:r>
    </w:p>
    <w:p w:rsidR="00BB166F" w:rsidRPr="00BB166F" w:rsidRDefault="00BB166F" w:rsidP="00BB166F">
      <w:pPr>
        <w:rPr>
          <w:rFonts w:cs="B Nazanin"/>
          <w:b/>
          <w:bCs/>
          <w:color w:val="5B9BD5" w:themeColor="accent1"/>
          <w:sz w:val="28"/>
          <w:szCs w:val="28"/>
        </w:rPr>
      </w:pPr>
      <w:bookmarkStart w:id="0" w:name="_GoBack"/>
      <w:bookmarkEnd w:id="0"/>
    </w:p>
    <w:sectPr w:rsidR="00BB166F" w:rsidRPr="00BB166F" w:rsidSect="00C42D16">
      <w:headerReference w:type="default" r:id="rId9"/>
      <w:footerReference w:type="defaul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57" w:rsidRDefault="000E3657" w:rsidP="009547BD">
      <w:pPr>
        <w:spacing w:after="0" w:line="240" w:lineRule="auto"/>
      </w:pPr>
      <w:r>
        <w:separator/>
      </w:r>
    </w:p>
  </w:endnote>
  <w:endnote w:type="continuationSeparator" w:id="0">
    <w:p w:rsidR="000E3657" w:rsidRDefault="000E3657" w:rsidP="0095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205" w:type="dxa"/>
      <w:tblInd w:w="-901" w:type="dxa"/>
      <w:tblLook w:val="04A0" w:firstRow="1" w:lastRow="0" w:firstColumn="1" w:lastColumn="0" w:noHBand="0" w:noVBand="1"/>
    </w:tblPr>
    <w:tblGrid>
      <w:gridCol w:w="3117"/>
      <w:gridCol w:w="3794"/>
      <w:gridCol w:w="3294"/>
    </w:tblGrid>
    <w:tr w:rsidR="006B6BCF" w:rsidTr="00BB166F">
      <w:tc>
        <w:tcPr>
          <w:tcW w:w="3117" w:type="dxa"/>
        </w:tcPr>
        <w:p w:rsidR="006B6BCF" w:rsidRPr="00BB166F" w:rsidRDefault="006B6BCF">
          <w:pPr>
            <w:pStyle w:val="Footer"/>
            <w:rPr>
              <w:rFonts w:cs="B Nazanin" w:hint="cs"/>
              <w:b/>
              <w:bCs/>
              <w:color w:val="5B9BD5" w:themeColor="accent1"/>
              <w:sz w:val="24"/>
              <w:szCs w:val="24"/>
              <w:rtl/>
            </w:rPr>
          </w:pPr>
          <w:r w:rsidRPr="00BB166F">
            <w:rPr>
              <w:rFonts w:cs="B Nazanin" w:hint="cs"/>
              <w:b/>
              <w:bCs/>
              <w:color w:val="5B9BD5" w:themeColor="accent1"/>
              <w:sz w:val="24"/>
              <w:szCs w:val="24"/>
              <w:rtl/>
            </w:rPr>
            <w:t>تهیه کننده:</w:t>
          </w:r>
        </w:p>
        <w:p w:rsidR="006B6BCF" w:rsidRPr="00BB166F" w:rsidRDefault="006B6BCF">
          <w:pPr>
            <w:pStyle w:val="Footer"/>
            <w:rPr>
              <w:rFonts w:cs="B Nazanin" w:hint="cs"/>
              <w:b/>
              <w:bCs/>
              <w:color w:val="5B9BD5" w:themeColor="accent1"/>
              <w:sz w:val="24"/>
              <w:szCs w:val="24"/>
              <w:rtl/>
            </w:rPr>
          </w:pPr>
          <w:r w:rsidRPr="00BB166F">
            <w:rPr>
              <w:rFonts w:cs="B Nazanin" w:hint="cs"/>
              <w:b/>
              <w:bCs/>
              <w:color w:val="5B9BD5" w:themeColor="accent1"/>
              <w:sz w:val="24"/>
              <w:szCs w:val="24"/>
              <w:rtl/>
            </w:rPr>
            <w:t>کارشناس گروه بهداشت حرفه ای وایمنی کار</w:t>
          </w:r>
        </w:p>
      </w:tc>
      <w:tc>
        <w:tcPr>
          <w:tcW w:w="3794" w:type="dxa"/>
        </w:tcPr>
        <w:p w:rsidR="006B6BCF" w:rsidRPr="00BB166F" w:rsidRDefault="006B6BCF">
          <w:pPr>
            <w:pStyle w:val="Footer"/>
            <w:rPr>
              <w:rFonts w:cs="B Nazanin" w:hint="cs"/>
              <w:b/>
              <w:bCs/>
              <w:color w:val="5B9BD5" w:themeColor="accent1"/>
              <w:sz w:val="24"/>
              <w:szCs w:val="24"/>
              <w:rtl/>
            </w:rPr>
          </w:pPr>
          <w:r w:rsidRPr="00BB166F">
            <w:rPr>
              <w:rFonts w:cs="B Nazanin" w:hint="cs"/>
              <w:b/>
              <w:bCs/>
              <w:color w:val="5B9BD5" w:themeColor="accent1"/>
              <w:sz w:val="24"/>
              <w:szCs w:val="24"/>
              <w:rtl/>
            </w:rPr>
            <w:t>تاییدکننده:</w:t>
          </w:r>
        </w:p>
        <w:p w:rsidR="006B6BCF" w:rsidRPr="00BB166F" w:rsidRDefault="006B6BCF">
          <w:pPr>
            <w:pStyle w:val="Footer"/>
            <w:rPr>
              <w:rFonts w:cs="B Nazanin" w:hint="cs"/>
              <w:b/>
              <w:bCs/>
              <w:color w:val="5B9BD5" w:themeColor="accent1"/>
              <w:sz w:val="24"/>
              <w:szCs w:val="24"/>
              <w:rtl/>
            </w:rPr>
          </w:pPr>
          <w:r w:rsidRPr="00BB166F">
            <w:rPr>
              <w:rFonts w:cs="B Nazanin" w:hint="cs"/>
              <w:b/>
              <w:bCs/>
              <w:color w:val="5B9BD5" w:themeColor="accent1"/>
              <w:sz w:val="24"/>
              <w:szCs w:val="24"/>
              <w:rtl/>
            </w:rPr>
            <w:t xml:space="preserve">استاددرس </w:t>
          </w:r>
          <w:r w:rsidR="00BB166F" w:rsidRPr="00BB166F">
            <w:rPr>
              <w:rFonts w:cs="B Nazanin" w:hint="cs"/>
              <w:b/>
              <w:bCs/>
              <w:color w:val="5B9BD5" w:themeColor="accent1"/>
              <w:sz w:val="24"/>
              <w:szCs w:val="24"/>
              <w:rtl/>
            </w:rPr>
            <w:t>گروه مهندسی بهداشت حرفه ای وایمنی کار</w:t>
          </w:r>
        </w:p>
      </w:tc>
      <w:tc>
        <w:tcPr>
          <w:tcW w:w="3294" w:type="dxa"/>
        </w:tcPr>
        <w:p w:rsidR="006B6BCF" w:rsidRPr="00BB166F" w:rsidRDefault="00BB166F">
          <w:pPr>
            <w:pStyle w:val="Footer"/>
            <w:rPr>
              <w:rFonts w:cs="B Nazanin" w:hint="cs"/>
              <w:b/>
              <w:bCs/>
              <w:color w:val="5B9BD5" w:themeColor="accent1"/>
              <w:sz w:val="24"/>
              <w:szCs w:val="24"/>
              <w:rtl/>
            </w:rPr>
          </w:pPr>
          <w:r w:rsidRPr="00BB166F">
            <w:rPr>
              <w:rFonts w:cs="B Nazanin" w:hint="cs"/>
              <w:b/>
              <w:bCs/>
              <w:color w:val="5B9BD5" w:themeColor="accent1"/>
              <w:sz w:val="24"/>
              <w:szCs w:val="24"/>
              <w:rtl/>
            </w:rPr>
            <w:t>تصویب کننده:</w:t>
          </w:r>
        </w:p>
        <w:p w:rsidR="00BB166F" w:rsidRPr="00BB166F" w:rsidRDefault="00BB166F">
          <w:pPr>
            <w:pStyle w:val="Footer"/>
            <w:rPr>
              <w:rFonts w:cs="B Nazanin" w:hint="cs"/>
              <w:b/>
              <w:bCs/>
              <w:color w:val="5B9BD5" w:themeColor="accent1"/>
              <w:sz w:val="24"/>
              <w:szCs w:val="24"/>
              <w:rtl/>
            </w:rPr>
          </w:pPr>
          <w:r w:rsidRPr="00BB166F">
            <w:rPr>
              <w:rFonts w:cs="B Nazanin" w:hint="cs"/>
              <w:b/>
              <w:bCs/>
              <w:color w:val="5B9BD5" w:themeColor="accent1"/>
              <w:sz w:val="24"/>
              <w:szCs w:val="24"/>
              <w:rtl/>
            </w:rPr>
            <w:t>مدیرگروه مهندسی بهداشت حرفه ای وایمنی کار</w:t>
          </w:r>
        </w:p>
      </w:tc>
    </w:tr>
  </w:tbl>
  <w:p w:rsidR="009547BD" w:rsidRDefault="009547BD">
    <w:pPr>
      <w:pStyle w:val="Footer"/>
      <w:rPr>
        <w:rFonts w:hint="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57" w:rsidRDefault="000E3657" w:rsidP="009547BD">
      <w:pPr>
        <w:spacing w:after="0" w:line="240" w:lineRule="auto"/>
      </w:pPr>
      <w:r>
        <w:separator/>
      </w:r>
    </w:p>
  </w:footnote>
  <w:footnote w:type="continuationSeparator" w:id="0">
    <w:p w:rsidR="000E3657" w:rsidRDefault="000E3657" w:rsidP="0095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077"/>
      <w:gridCol w:w="4678"/>
      <w:gridCol w:w="2261"/>
    </w:tblGrid>
    <w:tr w:rsidR="006B6BCF" w:rsidTr="006B6BCF">
      <w:trPr>
        <w:trHeight w:val="285"/>
      </w:trPr>
      <w:tc>
        <w:tcPr>
          <w:tcW w:w="2077" w:type="dxa"/>
          <w:vMerge w:val="restart"/>
        </w:tcPr>
        <w:p w:rsidR="006B6BCF" w:rsidRDefault="006B6BCF">
          <w:pPr>
            <w:pStyle w:val="Header"/>
            <w:rPr>
              <w:rtl/>
            </w:rPr>
          </w:pPr>
          <w:r w:rsidRPr="009547BD">
            <w:rPr>
              <w:rFonts w:cs="Arial"/>
              <w:noProof/>
              <w:rtl/>
            </w:rPr>
            <w:drawing>
              <wp:inline distT="0" distB="0" distL="0" distR="0" wp14:anchorId="6EE518A5" wp14:editId="65EF5D16">
                <wp:extent cx="1171575" cy="590550"/>
                <wp:effectExtent l="0" t="0" r="9525" b="0"/>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590550"/>
                        </a:xfrm>
                        <a:prstGeom prst="rect">
                          <a:avLst/>
                        </a:prstGeom>
                        <a:noFill/>
                        <a:ln>
                          <a:noFill/>
                        </a:ln>
                      </pic:spPr>
                    </pic:pic>
                  </a:graphicData>
                </a:graphic>
              </wp:inline>
            </w:drawing>
          </w:r>
        </w:p>
      </w:tc>
      <w:tc>
        <w:tcPr>
          <w:tcW w:w="4678" w:type="dxa"/>
          <w:vMerge w:val="restart"/>
        </w:tcPr>
        <w:p w:rsidR="006B6BCF" w:rsidRPr="006B6BCF" w:rsidRDefault="006B6BCF" w:rsidP="006B6BCF">
          <w:pPr>
            <w:pStyle w:val="Header"/>
            <w:jc w:val="center"/>
            <w:rPr>
              <w:rFonts w:cs="B Nazanin"/>
              <w:b/>
              <w:bCs/>
              <w:color w:val="5B9BD5" w:themeColor="accent1"/>
              <w:sz w:val="24"/>
              <w:szCs w:val="24"/>
              <w:rtl/>
            </w:rPr>
          </w:pPr>
          <w:r w:rsidRPr="006B6BCF">
            <w:rPr>
              <w:rFonts w:cs="B Nazanin" w:hint="cs"/>
              <w:b/>
              <w:bCs/>
              <w:color w:val="5B9BD5" w:themeColor="accent1"/>
              <w:sz w:val="24"/>
              <w:szCs w:val="24"/>
              <w:rtl/>
            </w:rPr>
            <w:t>گروه مهندسی بهداشت حرفه ای وایمنی کار</w:t>
          </w:r>
        </w:p>
      </w:tc>
      <w:tc>
        <w:tcPr>
          <w:tcW w:w="2261" w:type="dxa"/>
        </w:tcPr>
        <w:p w:rsidR="006B6BCF" w:rsidRPr="006B6BCF" w:rsidRDefault="006B6BCF">
          <w:pPr>
            <w:pStyle w:val="Header"/>
            <w:rPr>
              <w:color w:val="5B9BD5" w:themeColor="accent1"/>
              <w:rtl/>
            </w:rPr>
          </w:pPr>
          <w:r w:rsidRPr="006B6BCF">
            <w:rPr>
              <w:rFonts w:hint="cs"/>
              <w:color w:val="5B9BD5" w:themeColor="accent1"/>
              <w:rtl/>
            </w:rPr>
            <w:t>تاریخ بازنگری:</w:t>
          </w:r>
        </w:p>
      </w:tc>
    </w:tr>
    <w:tr w:rsidR="006B6BCF" w:rsidTr="006B6BCF">
      <w:trPr>
        <w:trHeight w:val="253"/>
      </w:trPr>
      <w:tc>
        <w:tcPr>
          <w:tcW w:w="2077" w:type="dxa"/>
          <w:vMerge/>
        </w:tcPr>
        <w:p w:rsidR="006B6BCF" w:rsidRPr="009547BD" w:rsidRDefault="006B6BCF">
          <w:pPr>
            <w:pStyle w:val="Header"/>
            <w:rPr>
              <w:rFonts w:cs="Arial"/>
              <w:noProof/>
              <w:rtl/>
            </w:rPr>
          </w:pPr>
        </w:p>
      </w:tc>
      <w:tc>
        <w:tcPr>
          <w:tcW w:w="4678" w:type="dxa"/>
          <w:vMerge/>
        </w:tcPr>
        <w:p w:rsidR="006B6BCF" w:rsidRPr="006B6BCF" w:rsidRDefault="006B6BCF" w:rsidP="006B6BCF">
          <w:pPr>
            <w:pStyle w:val="Header"/>
            <w:jc w:val="center"/>
            <w:rPr>
              <w:rFonts w:cs="B Nazanin"/>
              <w:b/>
              <w:bCs/>
              <w:color w:val="5B9BD5" w:themeColor="accent1"/>
              <w:sz w:val="24"/>
              <w:szCs w:val="24"/>
              <w:rtl/>
            </w:rPr>
          </w:pPr>
        </w:p>
      </w:tc>
      <w:tc>
        <w:tcPr>
          <w:tcW w:w="2261" w:type="dxa"/>
          <w:vMerge w:val="restart"/>
        </w:tcPr>
        <w:p w:rsidR="006B6BCF" w:rsidRPr="006B6BCF" w:rsidRDefault="006B6BCF">
          <w:pPr>
            <w:pStyle w:val="Header"/>
            <w:rPr>
              <w:color w:val="5B9BD5" w:themeColor="accent1"/>
            </w:rPr>
          </w:pPr>
          <w:r w:rsidRPr="006B6BCF">
            <w:rPr>
              <w:rFonts w:hint="cs"/>
              <w:color w:val="5B9BD5" w:themeColor="accent1"/>
              <w:rtl/>
            </w:rPr>
            <w:t>شماره سند:</w:t>
          </w:r>
          <w:r w:rsidRPr="006B6BCF">
            <w:rPr>
              <w:rFonts w:cs="B Nazanin"/>
              <w:color w:val="5B9BD5" w:themeColor="accent1"/>
              <w:sz w:val="16"/>
              <w:szCs w:val="16"/>
            </w:rPr>
            <w:t>OH&amp;S-B-</w:t>
          </w:r>
          <w:r w:rsidRPr="006B6BCF">
            <w:rPr>
              <w:color w:val="5B9BD5" w:themeColor="accent1"/>
              <w:sz w:val="16"/>
              <w:szCs w:val="16"/>
            </w:rPr>
            <w:t>POO1-O2</w:t>
          </w:r>
        </w:p>
      </w:tc>
    </w:tr>
    <w:tr w:rsidR="006B6BCF" w:rsidTr="006B6BCF">
      <w:trPr>
        <w:trHeight w:val="253"/>
      </w:trPr>
      <w:tc>
        <w:tcPr>
          <w:tcW w:w="2077" w:type="dxa"/>
          <w:vMerge/>
        </w:tcPr>
        <w:p w:rsidR="006B6BCF" w:rsidRPr="009547BD" w:rsidRDefault="006B6BCF">
          <w:pPr>
            <w:pStyle w:val="Header"/>
            <w:rPr>
              <w:rFonts w:cs="Arial"/>
              <w:noProof/>
              <w:rtl/>
            </w:rPr>
          </w:pPr>
        </w:p>
      </w:tc>
      <w:tc>
        <w:tcPr>
          <w:tcW w:w="4678" w:type="dxa"/>
          <w:vMerge w:val="restart"/>
        </w:tcPr>
        <w:p w:rsidR="006B6BCF" w:rsidRPr="006B6BCF" w:rsidRDefault="006B6BCF" w:rsidP="006B6BCF">
          <w:pPr>
            <w:pStyle w:val="Header"/>
            <w:jc w:val="center"/>
            <w:rPr>
              <w:rFonts w:cs="B Nazanin"/>
              <w:b/>
              <w:bCs/>
              <w:color w:val="5B9BD5" w:themeColor="accent1"/>
              <w:sz w:val="24"/>
              <w:szCs w:val="24"/>
              <w:rtl/>
            </w:rPr>
          </w:pPr>
          <w:r w:rsidRPr="006B6BCF">
            <w:rPr>
              <w:rFonts w:cs="B Nazanin" w:hint="cs"/>
              <w:b/>
              <w:bCs/>
              <w:color w:val="5B9BD5" w:themeColor="accent1"/>
              <w:sz w:val="24"/>
              <w:szCs w:val="24"/>
              <w:rtl/>
            </w:rPr>
            <w:t>دستورالعمل کار با چرخ گردان صنعتی</w:t>
          </w:r>
        </w:p>
      </w:tc>
      <w:tc>
        <w:tcPr>
          <w:tcW w:w="2261" w:type="dxa"/>
          <w:vMerge/>
        </w:tcPr>
        <w:p w:rsidR="006B6BCF" w:rsidRPr="006B6BCF" w:rsidRDefault="006B6BCF">
          <w:pPr>
            <w:pStyle w:val="Header"/>
            <w:rPr>
              <w:color w:val="5B9BD5" w:themeColor="accent1"/>
              <w:rtl/>
            </w:rPr>
          </w:pPr>
        </w:p>
      </w:tc>
    </w:tr>
    <w:tr w:rsidR="006B6BCF" w:rsidTr="006B6BCF">
      <w:trPr>
        <w:trHeight w:val="315"/>
      </w:trPr>
      <w:tc>
        <w:tcPr>
          <w:tcW w:w="2077" w:type="dxa"/>
          <w:vMerge/>
        </w:tcPr>
        <w:p w:rsidR="006B6BCF" w:rsidRPr="009547BD" w:rsidRDefault="006B6BCF">
          <w:pPr>
            <w:pStyle w:val="Header"/>
            <w:rPr>
              <w:rFonts w:cs="Arial"/>
              <w:noProof/>
              <w:rtl/>
            </w:rPr>
          </w:pPr>
        </w:p>
      </w:tc>
      <w:tc>
        <w:tcPr>
          <w:tcW w:w="4678" w:type="dxa"/>
          <w:vMerge/>
        </w:tcPr>
        <w:p w:rsidR="006B6BCF" w:rsidRDefault="006B6BCF">
          <w:pPr>
            <w:pStyle w:val="Header"/>
            <w:rPr>
              <w:rtl/>
            </w:rPr>
          </w:pPr>
        </w:p>
      </w:tc>
      <w:tc>
        <w:tcPr>
          <w:tcW w:w="2261" w:type="dxa"/>
        </w:tcPr>
        <w:p w:rsidR="006B6BCF" w:rsidRPr="006B6BCF" w:rsidRDefault="006B6BCF">
          <w:pPr>
            <w:pStyle w:val="Header"/>
            <w:rPr>
              <w:color w:val="5B9BD5" w:themeColor="accent1"/>
              <w:rtl/>
            </w:rPr>
          </w:pPr>
          <w:r w:rsidRPr="006B6BCF">
            <w:rPr>
              <w:rFonts w:hint="cs"/>
              <w:color w:val="5B9BD5" w:themeColor="accent1"/>
              <w:rtl/>
            </w:rPr>
            <w:t>شماره صفحه:</w:t>
          </w:r>
        </w:p>
      </w:tc>
    </w:tr>
  </w:tbl>
  <w:p w:rsidR="009547BD" w:rsidRDefault="00954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BD"/>
    <w:rsid w:val="000E3657"/>
    <w:rsid w:val="002F3E6F"/>
    <w:rsid w:val="006B6BCF"/>
    <w:rsid w:val="009547BD"/>
    <w:rsid w:val="00BB166F"/>
    <w:rsid w:val="00C42D16"/>
    <w:rsid w:val="00CD09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133ED"/>
  <w15:chartTrackingRefBased/>
  <w15:docId w15:val="{B40977F6-8EC0-452C-998A-61C85A5B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7BD"/>
  </w:style>
  <w:style w:type="paragraph" w:styleId="Footer">
    <w:name w:val="footer"/>
    <w:basedOn w:val="Normal"/>
    <w:link w:val="FooterChar"/>
    <w:uiPriority w:val="99"/>
    <w:unhideWhenUsed/>
    <w:rsid w:val="00954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7BD"/>
  </w:style>
  <w:style w:type="table" w:styleId="TableGrid">
    <w:name w:val="Table Grid"/>
    <w:basedOn w:val="TableNormal"/>
    <w:uiPriority w:val="39"/>
    <w:rsid w:val="0095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6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3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rna-shop.com/%da%a9%d8%a7%d8%b1%d8%a8%d8%b1%d8%af-%d8%a7%d9%86%d9%88%d8%a7%d8%b9-%da%86%d8%b1%d8%ae/" TargetMode="External"/><Relationship Id="rId3" Type="http://schemas.openxmlformats.org/officeDocument/2006/relationships/webSettings" Target="webSettings.xml"/><Relationship Id="rId7" Type="http://schemas.openxmlformats.org/officeDocument/2006/relationships/hyperlink" Target="https://borna-shop.com/product-category/%d9%85%d8%ad%d8%b5%d9%88%d9%84%d8%a7%d8%aa/%da%86%d8%b1%d8%a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rna-shop.com/%d9%82%d8%b7%d8%b9%d8%a7%d8%aa-%d9%85%d8%ae%d8%aa%d9%84%d9%81-%da%86%d8%b1%d8%a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2024-07-29T03:45:00Z</dcterms:created>
  <dcterms:modified xsi:type="dcterms:W3CDTF">2024-07-29T04:21:00Z</dcterms:modified>
</cp:coreProperties>
</file>